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592"/>
        <w:gridCol w:w="1856"/>
        <w:gridCol w:w="6"/>
        <w:gridCol w:w="30"/>
        <w:gridCol w:w="1223"/>
        <w:gridCol w:w="1252"/>
        <w:gridCol w:w="2485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2026020154</w:t>
            </w:r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2026020154</w:t>
            </w:r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Landkreis Ludwigslust-Parchim - Unterhalts- und Grundreinigung in Gebäuden des Landkreises Ludwigslust-Parchim - Los 5 Standort Dömitz</w:t>
            </w:r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Unterhalts- und Grundreinigung in Gebäuden des Landkreises Ludwigslust-Parchim - Los 5 Standort Dömitz</w:t>
            </w:r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8D622D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0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8D622D">
              <w:rPr>
                <w:rFonts w:cs="Arial"/>
              </w:rPr>
            </w:r>
            <w:r w:rsidR="008D622D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8D622D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8D622D">
              <w:rPr>
                <w:rFonts w:cs="Arial"/>
              </w:rPr>
            </w:r>
            <w:r w:rsidR="008D622D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8D622D">
              <w:rPr>
                <w:rFonts w:cs="Arial"/>
              </w:rPr>
            </w:r>
            <w:r w:rsidR="008D622D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8D622D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1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1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2" w:name="OLE_LINK1"/>
            <w:bookmarkStart w:id="3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2"/>
            <w:bookmarkEnd w:id="3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4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D622D"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4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D622D"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8D622D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8D622D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8D622D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8D622D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8D622D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8D622D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0CF0665B" w:rsidR="002C67E3" w:rsidRPr="00761E31" w:rsidRDefault="002C67E3" w:rsidP="00380601">
            <w:pPr>
              <w:pStyle w:val="FormatvorlageArial10PtBlockNach6Pt"/>
            </w:pPr>
            <w:r w:rsidRPr="00761E31">
              <w:t xml:space="preserve">Ab einer Auftragssumme von </w:t>
            </w:r>
            <w:r w:rsidR="008D622D">
              <w:t>5</w:t>
            </w:r>
            <w:r w:rsidRPr="00761E31">
              <w:t>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D622D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642</Words>
  <Characters>4511</Characters>
  <Application>Microsoft Office Word</Application>
  <DocSecurity>0</DocSecurity>
  <Lines>128</Lines>
  <Paragraphs>93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 Liefer- und Dienstleistungen</dc:subject>
  <dc:creator>BMVBS</dc:creator>
  <cp:keywords>Eigenerklärung zur Eignung Liefer- und Dienstleistungen</cp:keywords>
  <cp:lastModifiedBy>Kiersch, Kristian</cp:lastModifiedBy>
  <cp:revision>6</cp:revision>
  <cp:lastPrinted>2012-07-02T09:24:00Z</cp:lastPrinted>
  <dcterms:created xsi:type="dcterms:W3CDTF">2019-04-29T10:40:00Z</dcterms:created>
  <dcterms:modified xsi:type="dcterms:W3CDTF">2026-07-30T14:53:00Z</dcterms:modified>
</cp:coreProperties>
</file>